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4F316" w14:textId="77777777" w:rsidR="00F70605" w:rsidRPr="00A37FB8" w:rsidRDefault="002934A1" w:rsidP="00F706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0B7">
        <w:rPr>
          <w:rFonts w:ascii="Arial" w:hAnsi="Arial" w:cs="Arial"/>
        </w:rPr>
        <w:t xml:space="preserve"> </w:t>
      </w:r>
      <w:r w:rsidR="00F70605" w:rsidRPr="00A37FB8">
        <w:rPr>
          <w:rFonts w:ascii="Times New Roman" w:hAnsi="Times New Roman" w:cs="Times New Roman"/>
          <w:b/>
          <w:color w:val="000000"/>
          <w:sz w:val="24"/>
          <w:szCs w:val="24"/>
        </w:rPr>
        <w:t>2023-2024 EĞİTİM ÖĞRETİM YILI AHMET YESEVİ ANAOKULU</w:t>
      </w:r>
    </w:p>
    <w:p w14:paraId="65CE69C2" w14:textId="7C267421" w:rsidR="00F70605" w:rsidRPr="00A37FB8" w:rsidRDefault="00F70605" w:rsidP="00F706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DİLİMİZİN ZENGİNLİKLERİ PROJESİ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NİSAN</w:t>
      </w:r>
      <w:r w:rsidRPr="00A37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AYI FAALİYET RAPORU</w:t>
      </w:r>
    </w:p>
    <w:p w14:paraId="3ABC1E5B" w14:textId="77777777" w:rsidR="00F70605" w:rsidRPr="00A37FB8" w:rsidRDefault="00F70605" w:rsidP="00F70605">
      <w:pPr>
        <w:rPr>
          <w:rFonts w:ascii="Times New Roman" w:hAnsi="Times New Roman" w:cs="Times New Roman"/>
          <w:sz w:val="24"/>
          <w:szCs w:val="24"/>
        </w:rPr>
      </w:pPr>
    </w:p>
    <w:p w14:paraId="5DE54B98" w14:textId="3347DC46" w:rsidR="00F70605" w:rsidRDefault="00F70605" w:rsidP="00F706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37FB8">
        <w:rPr>
          <w:rFonts w:ascii="Times New Roman" w:hAnsi="Times New Roman" w:cs="Times New Roman"/>
          <w:b/>
          <w:bCs/>
          <w:sz w:val="24"/>
          <w:szCs w:val="24"/>
        </w:rPr>
        <w:t>Ay:</w:t>
      </w:r>
      <w:r>
        <w:rPr>
          <w:rFonts w:ascii="Times New Roman" w:hAnsi="Times New Roman" w:cs="Times New Roman"/>
          <w:b/>
          <w:bCs/>
          <w:sz w:val="24"/>
          <w:szCs w:val="24"/>
        </w:rPr>
        <w:t>NİSAN</w:t>
      </w:r>
      <w:proofErr w:type="spellEnd"/>
      <w:proofErr w:type="gramEnd"/>
    </w:p>
    <w:p w14:paraId="03CC1834" w14:textId="4091EB72" w:rsidR="002934A1" w:rsidRPr="005260B7" w:rsidRDefault="002934A1" w:rsidP="00F70605">
      <w:pPr>
        <w:rPr>
          <w:rFonts w:ascii="Arial" w:hAnsi="Arial" w:cs="Arial"/>
        </w:rPr>
      </w:pPr>
    </w:p>
    <w:p w14:paraId="3C2C02B0" w14:textId="77777777" w:rsidR="002934A1" w:rsidRPr="005260B7" w:rsidRDefault="002934A1" w:rsidP="005260B7">
      <w:pPr>
        <w:jc w:val="center"/>
        <w:rPr>
          <w:rFonts w:ascii="Arial" w:hAnsi="Arial" w:cs="Arial"/>
        </w:rPr>
      </w:pPr>
    </w:p>
    <w:p w14:paraId="170ABC39" w14:textId="1207C0EB" w:rsidR="002934A1" w:rsidRDefault="00087909" w:rsidP="002934A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Dilimizin Zenginlikleri </w:t>
      </w:r>
      <w:proofErr w:type="gramStart"/>
      <w:r>
        <w:rPr>
          <w:rFonts w:ascii="Arial" w:hAnsi="Arial" w:cs="Arial"/>
        </w:rPr>
        <w:t xml:space="preserve">Projesinin </w:t>
      </w:r>
      <w:r w:rsidR="00367DB8">
        <w:rPr>
          <w:rFonts w:ascii="Arial" w:hAnsi="Arial" w:cs="Arial"/>
        </w:rPr>
        <w:t>;</w:t>
      </w:r>
      <w:proofErr w:type="gramEnd"/>
    </w:p>
    <w:p w14:paraId="320EAC34" w14:textId="10B00F76" w:rsidR="00087909" w:rsidRDefault="00087909" w:rsidP="00087909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Çocukların sözcük dağarcıklarını genişleterek duygu ve düşünce dünyalarına katkıda bulunma,</w:t>
      </w:r>
    </w:p>
    <w:p w14:paraId="3CFE8E27" w14:textId="09F52F52" w:rsidR="00087909" w:rsidRDefault="00087909" w:rsidP="00087909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Kültür elçisi sözcüklerin çocuklarla buluşturulması,</w:t>
      </w:r>
    </w:p>
    <w:p w14:paraId="5DC3A59B" w14:textId="77777777" w:rsidR="0027299A" w:rsidRDefault="0027299A" w:rsidP="00087909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Milli ögeler içeren şarkı ve şiirlerin çocuklara öğretilmesi</w:t>
      </w:r>
    </w:p>
    <w:p w14:paraId="0D0DC292" w14:textId="3C78D8A9" w:rsidR="00087909" w:rsidRPr="00087909" w:rsidRDefault="0027299A" w:rsidP="00087909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23 Nisan şenliklerinin düzenlenmesi</w:t>
      </w:r>
      <w:r w:rsidR="00087909">
        <w:rPr>
          <w:rFonts w:ascii="Arial" w:hAnsi="Arial" w:cs="Arial"/>
        </w:rPr>
        <w:t xml:space="preserve"> hedeflerinin merkeze </w:t>
      </w:r>
      <w:r>
        <w:rPr>
          <w:rFonts w:ascii="Arial" w:hAnsi="Arial" w:cs="Arial"/>
        </w:rPr>
        <w:t>Nisan</w:t>
      </w:r>
      <w:r w:rsidR="00E2052B">
        <w:rPr>
          <w:rFonts w:ascii="Arial" w:hAnsi="Arial" w:cs="Arial"/>
        </w:rPr>
        <w:t xml:space="preserve"> ayı etkinlikleri planlanmıştır</w:t>
      </w:r>
      <w:r w:rsidR="00087909">
        <w:rPr>
          <w:rFonts w:ascii="Arial" w:hAnsi="Arial" w:cs="Arial"/>
        </w:rPr>
        <w:t>.</w:t>
      </w:r>
    </w:p>
    <w:p w14:paraId="46679FFF" w14:textId="56E2A1D4" w:rsidR="00D20DD2" w:rsidRDefault="0027299A" w:rsidP="002934A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Nisan</w:t>
      </w:r>
      <w:r w:rsidR="00087909">
        <w:rPr>
          <w:rFonts w:ascii="Arial" w:hAnsi="Arial" w:cs="Arial"/>
        </w:rPr>
        <w:t xml:space="preserve"> ayı kazanım ve kavramları ile uyumlu olarak</w:t>
      </w:r>
      <w:r>
        <w:rPr>
          <w:rFonts w:ascii="Arial" w:hAnsi="Arial" w:cs="Arial"/>
        </w:rPr>
        <w:t xml:space="preserve"> şarkı ve şiirler hazırlandı.</w:t>
      </w:r>
    </w:p>
    <w:p w14:paraId="28C0A0E7" w14:textId="28899243" w:rsidR="00367DB8" w:rsidRDefault="00367DB8" w:rsidP="00367DB8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367DB8">
        <w:rPr>
          <w:rFonts w:ascii="Arial" w:hAnsi="Arial" w:cs="Arial"/>
        </w:rPr>
        <w:t xml:space="preserve">Projenin </w:t>
      </w:r>
      <w:r w:rsidR="0027299A">
        <w:rPr>
          <w:rFonts w:ascii="Arial" w:hAnsi="Arial" w:cs="Arial"/>
        </w:rPr>
        <w:t>Nisan</w:t>
      </w:r>
      <w:r w:rsidRPr="00367DB8">
        <w:rPr>
          <w:rFonts w:ascii="Arial" w:hAnsi="Arial" w:cs="Arial"/>
        </w:rPr>
        <w:t xml:space="preserve"> ayı hedefleri</w:t>
      </w:r>
      <w:r w:rsidR="00E2052B">
        <w:rPr>
          <w:rFonts w:ascii="Arial" w:hAnsi="Arial" w:cs="Arial"/>
        </w:rPr>
        <w:t xml:space="preserve"> doğrultusunda </w:t>
      </w:r>
      <w:r w:rsidR="0027299A">
        <w:rPr>
          <w:rFonts w:ascii="Arial" w:hAnsi="Arial" w:cs="Arial"/>
        </w:rPr>
        <w:t>hazırlanan şarkı ve şiirler velilerimizin de desteği ile çocuklarımıza öğretildi.</w:t>
      </w:r>
    </w:p>
    <w:p w14:paraId="4A871431" w14:textId="18DC8FC9" w:rsidR="002934A1" w:rsidRPr="005260B7" w:rsidRDefault="0027299A" w:rsidP="002934A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Okulumuzda düzenlenen 23 Nisan şenlikleri ve kutlama programlarında, çocuklarımız proje kapsamında öğrendikleri şarkı ve şiirleri sundular.</w:t>
      </w:r>
    </w:p>
    <w:p w14:paraId="7726208B" w14:textId="1F21B428" w:rsidR="00BE50F1" w:rsidRDefault="00A96209" w:rsidP="002934A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Gerçekleşen etkinlikler ile çocukların </w:t>
      </w:r>
      <w:r w:rsidR="0027299A">
        <w:rPr>
          <w:rFonts w:ascii="Arial" w:hAnsi="Arial" w:cs="Arial"/>
        </w:rPr>
        <w:t xml:space="preserve">milli ögeleri tanımaları sağlandı, </w:t>
      </w:r>
      <w:r>
        <w:rPr>
          <w:rFonts w:ascii="Arial" w:hAnsi="Arial" w:cs="Arial"/>
        </w:rPr>
        <w:t>kelime dağarcıkları zenginleştirildi, topluluk önünde sunum yapabilme becerileri geliştirildi, kültürel ögeleri tanımaları ve günlük yaşamda kullanmaları sağlandı.</w:t>
      </w:r>
    </w:p>
    <w:p w14:paraId="43F00936" w14:textId="60338B8D" w:rsidR="00E2052B" w:rsidRPr="005260B7" w:rsidRDefault="0027299A" w:rsidP="002934A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23 Nisan Ulusal Egemenlik ve Çocuk Bayramı coşkuyla kutlandı.</w:t>
      </w:r>
    </w:p>
    <w:p w14:paraId="12EE29F9" w14:textId="0BDC4CC6" w:rsidR="00D20DD2" w:rsidRPr="005260B7" w:rsidRDefault="005260B7" w:rsidP="005260B7">
      <w:pPr>
        <w:ind w:left="360"/>
        <w:rPr>
          <w:rFonts w:ascii="Arial" w:hAnsi="Arial" w:cs="Arial"/>
        </w:rPr>
      </w:pPr>
      <w:r w:rsidRPr="005260B7">
        <w:rPr>
          <w:rFonts w:ascii="Arial" w:hAnsi="Arial" w:cs="Arial"/>
        </w:rPr>
        <w:t xml:space="preserve">Rapor </w:t>
      </w:r>
      <w:proofErr w:type="gramStart"/>
      <w:r w:rsidRPr="005260B7">
        <w:rPr>
          <w:rFonts w:ascii="Arial" w:hAnsi="Arial" w:cs="Arial"/>
        </w:rPr>
        <w:t>Sonucu :</w:t>
      </w:r>
      <w:proofErr w:type="gramEnd"/>
      <w:r w:rsidRPr="005260B7">
        <w:rPr>
          <w:rFonts w:ascii="Arial" w:hAnsi="Arial" w:cs="Arial"/>
        </w:rPr>
        <w:t xml:space="preserve"> Eylem planında </w:t>
      </w:r>
      <w:r w:rsidR="0027299A">
        <w:rPr>
          <w:rFonts w:ascii="Arial" w:hAnsi="Arial" w:cs="Arial"/>
        </w:rPr>
        <w:t>Nisan</w:t>
      </w:r>
      <w:r w:rsidR="00E2052B">
        <w:rPr>
          <w:rFonts w:ascii="Arial" w:hAnsi="Arial" w:cs="Arial"/>
        </w:rPr>
        <w:t xml:space="preserve"> ayı</w:t>
      </w:r>
      <w:r w:rsidRPr="005260B7">
        <w:rPr>
          <w:rFonts w:ascii="Arial" w:hAnsi="Arial" w:cs="Arial"/>
        </w:rPr>
        <w:t xml:space="preserve"> için belirlenen hedefler verimli bir şekilde gerçekleştirildi. </w:t>
      </w:r>
    </w:p>
    <w:p w14:paraId="2F94553C" w14:textId="77777777" w:rsidR="005260B7" w:rsidRDefault="005260B7" w:rsidP="005260B7">
      <w:pPr>
        <w:ind w:left="360"/>
        <w:rPr>
          <w:rFonts w:ascii="Arial" w:hAnsi="Arial" w:cs="Arial"/>
          <w:sz w:val="24"/>
          <w:szCs w:val="24"/>
        </w:rPr>
      </w:pPr>
    </w:p>
    <w:p w14:paraId="0089B367" w14:textId="77777777" w:rsidR="00F70605" w:rsidRPr="00A37FB8" w:rsidRDefault="00F70605" w:rsidP="00F70605">
      <w:pPr>
        <w:pStyle w:val="NormalWeb"/>
        <w:framePr w:hSpace="141" w:wrap="around" w:vAnchor="text" w:hAnchor="page" w:x="1480" w:y="24"/>
        <w:shd w:val="clear" w:color="auto" w:fill="FFFFFF"/>
        <w:tabs>
          <w:tab w:val="left" w:pos="8355"/>
        </w:tabs>
        <w:spacing w:before="0" w:beforeAutospacing="0" w:after="0" w:afterAutospacing="0" w:line="390" w:lineRule="atLeast"/>
        <w:ind w:left="172"/>
        <w:jc w:val="center"/>
        <w:rPr>
          <w:rStyle w:val="Gl"/>
          <w:color w:val="2C2F34"/>
          <w:bdr w:val="none" w:sz="0" w:space="0" w:color="auto" w:frame="1"/>
        </w:rPr>
      </w:pPr>
      <w:r w:rsidRPr="00A37FB8">
        <w:rPr>
          <w:rStyle w:val="Gl"/>
          <w:color w:val="2C2F34"/>
          <w:bdr w:val="none" w:sz="0" w:space="0" w:color="auto" w:frame="1"/>
        </w:rPr>
        <w:t xml:space="preserve">                                                                  </w:t>
      </w:r>
      <w:r>
        <w:rPr>
          <w:rStyle w:val="Gl"/>
          <w:color w:val="2C2F34"/>
          <w:bdr w:val="none" w:sz="0" w:space="0" w:color="auto" w:frame="1"/>
        </w:rPr>
        <w:t xml:space="preserve">                           </w:t>
      </w:r>
      <w:r w:rsidRPr="00A37FB8">
        <w:rPr>
          <w:rStyle w:val="Gl"/>
          <w:color w:val="2C2F34"/>
          <w:bdr w:val="none" w:sz="0" w:space="0" w:color="auto" w:frame="1"/>
        </w:rPr>
        <w:t xml:space="preserve">   </w:t>
      </w:r>
      <w:r>
        <w:rPr>
          <w:rStyle w:val="Gl"/>
          <w:color w:val="2C2F34"/>
          <w:bdr w:val="none" w:sz="0" w:space="0" w:color="auto" w:frame="1"/>
        </w:rPr>
        <w:t>Ayşe Gül BULUÇ</w:t>
      </w:r>
      <w:r w:rsidRPr="00A37FB8">
        <w:rPr>
          <w:rStyle w:val="Gl"/>
          <w:color w:val="2C2F34"/>
          <w:bdr w:val="none" w:sz="0" w:space="0" w:color="auto" w:frame="1"/>
        </w:rPr>
        <w:t xml:space="preserve">                             </w:t>
      </w:r>
    </w:p>
    <w:p w14:paraId="3DB423C0" w14:textId="77777777" w:rsidR="00F70605" w:rsidRPr="00A37FB8" w:rsidRDefault="00F70605" w:rsidP="00F70605">
      <w:pPr>
        <w:pStyle w:val="NormalWeb"/>
        <w:framePr w:hSpace="141" w:wrap="around" w:vAnchor="text" w:hAnchor="page" w:x="1480" w:y="24"/>
        <w:shd w:val="clear" w:color="auto" w:fill="FFFFFF"/>
        <w:tabs>
          <w:tab w:val="left" w:pos="8355"/>
        </w:tabs>
        <w:spacing w:before="0" w:beforeAutospacing="0" w:after="0" w:afterAutospacing="0" w:line="390" w:lineRule="atLeast"/>
        <w:ind w:left="172"/>
        <w:jc w:val="center"/>
        <w:rPr>
          <w:rStyle w:val="Gl"/>
          <w:color w:val="2C2F34"/>
          <w:bdr w:val="none" w:sz="0" w:space="0" w:color="auto" w:frame="1"/>
        </w:rPr>
      </w:pPr>
      <w:r w:rsidRPr="00A37FB8">
        <w:rPr>
          <w:rStyle w:val="Gl"/>
          <w:color w:val="2C2F34"/>
          <w:bdr w:val="none" w:sz="0" w:space="0" w:color="auto" w:frame="1"/>
        </w:rPr>
        <w:t xml:space="preserve">                                                                                                 Okul Müdür Yardımcısı</w:t>
      </w:r>
    </w:p>
    <w:p w14:paraId="42CC5278" w14:textId="77777777" w:rsidR="00F70605" w:rsidRPr="00A37FB8" w:rsidRDefault="00F70605" w:rsidP="00F70605">
      <w:pPr>
        <w:pStyle w:val="NormalWeb"/>
        <w:framePr w:hSpace="141" w:wrap="around" w:vAnchor="text" w:hAnchor="page" w:x="1480" w:y="24"/>
        <w:shd w:val="clear" w:color="auto" w:fill="FFFFFF"/>
        <w:tabs>
          <w:tab w:val="left" w:pos="8355"/>
        </w:tabs>
        <w:spacing w:before="0" w:beforeAutospacing="0" w:after="0" w:afterAutospacing="0" w:line="390" w:lineRule="atLeast"/>
        <w:ind w:left="172"/>
        <w:jc w:val="center"/>
        <w:rPr>
          <w:rStyle w:val="Gl"/>
          <w:color w:val="2C2F34"/>
          <w:bdr w:val="none" w:sz="0" w:space="0" w:color="auto" w:frame="1"/>
        </w:rPr>
      </w:pPr>
    </w:p>
    <w:p w14:paraId="3384A31B" w14:textId="77777777" w:rsidR="00F70605" w:rsidRDefault="00F70605" w:rsidP="00F70605">
      <w:pPr>
        <w:pStyle w:val="NormalWeb"/>
        <w:framePr w:hSpace="141" w:wrap="around" w:vAnchor="text" w:hAnchor="page" w:x="1480" w:y="24"/>
        <w:shd w:val="clear" w:color="auto" w:fill="FFFFFF"/>
        <w:tabs>
          <w:tab w:val="left" w:pos="8355"/>
        </w:tabs>
        <w:spacing w:before="0" w:beforeAutospacing="0" w:after="0" w:afterAutospacing="0" w:line="390" w:lineRule="atLeast"/>
        <w:ind w:left="172"/>
        <w:jc w:val="center"/>
        <w:rPr>
          <w:rStyle w:val="Gl"/>
          <w:color w:val="2C2F34"/>
          <w:bdr w:val="none" w:sz="0" w:space="0" w:color="auto" w:frame="1"/>
        </w:rPr>
      </w:pPr>
    </w:p>
    <w:p w14:paraId="3B822CE3" w14:textId="77777777" w:rsidR="00F70605" w:rsidRPr="00A37FB8" w:rsidRDefault="00F70605" w:rsidP="00F70605">
      <w:pPr>
        <w:pStyle w:val="NormalWeb"/>
        <w:framePr w:hSpace="141" w:wrap="around" w:vAnchor="text" w:hAnchor="page" w:x="1480" w:y="24"/>
        <w:shd w:val="clear" w:color="auto" w:fill="FFFFFF"/>
        <w:tabs>
          <w:tab w:val="left" w:pos="8355"/>
        </w:tabs>
        <w:spacing w:before="0" w:beforeAutospacing="0" w:after="0" w:afterAutospacing="0" w:line="390" w:lineRule="atLeast"/>
        <w:ind w:left="172"/>
        <w:jc w:val="center"/>
        <w:rPr>
          <w:rStyle w:val="Gl"/>
          <w:color w:val="2C2F34"/>
          <w:bdr w:val="none" w:sz="0" w:space="0" w:color="auto" w:frame="1"/>
        </w:rPr>
      </w:pPr>
    </w:p>
    <w:p w14:paraId="027210AA" w14:textId="77777777" w:rsidR="00F70605" w:rsidRPr="00A37FB8" w:rsidRDefault="00F70605" w:rsidP="00F70605">
      <w:pPr>
        <w:pStyle w:val="NormalWeb"/>
        <w:framePr w:hSpace="141" w:wrap="around" w:vAnchor="text" w:hAnchor="page" w:x="1480" w:y="24"/>
        <w:shd w:val="clear" w:color="auto" w:fill="FFFFFF"/>
        <w:tabs>
          <w:tab w:val="left" w:pos="8355"/>
        </w:tabs>
        <w:spacing w:before="0" w:beforeAutospacing="0" w:after="0" w:afterAutospacing="0" w:line="390" w:lineRule="atLeast"/>
        <w:ind w:left="172"/>
        <w:jc w:val="center"/>
        <w:rPr>
          <w:rStyle w:val="Gl"/>
          <w:color w:val="2C2F34"/>
          <w:bdr w:val="none" w:sz="0" w:space="0" w:color="auto" w:frame="1"/>
        </w:rPr>
      </w:pPr>
      <w:r>
        <w:rPr>
          <w:rStyle w:val="Gl"/>
          <w:color w:val="2C2F34"/>
          <w:bdr w:val="none" w:sz="0" w:space="0" w:color="auto" w:frame="1"/>
        </w:rPr>
        <w:t>Turan KARA</w:t>
      </w:r>
    </w:p>
    <w:p w14:paraId="6CF5F2AB" w14:textId="77777777" w:rsidR="00F70605" w:rsidRPr="00A37FB8" w:rsidRDefault="00F70605" w:rsidP="00F706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14:paraId="2676DE7C" w14:textId="5CBB521A" w:rsidR="002934A1" w:rsidRPr="002934A1" w:rsidRDefault="002934A1" w:rsidP="002934A1">
      <w:pPr>
        <w:pStyle w:val="ListeParagraf"/>
        <w:rPr>
          <w:rFonts w:ascii="Arial" w:hAnsi="Arial" w:cs="Arial"/>
        </w:rPr>
      </w:pPr>
    </w:p>
    <w:sectPr w:rsidR="002934A1" w:rsidRPr="002934A1" w:rsidSect="00C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1078F"/>
    <w:multiLevelType w:val="hybridMultilevel"/>
    <w:tmpl w:val="9C46AD04"/>
    <w:lvl w:ilvl="0" w:tplc="BF50DB10">
      <w:start w:val="3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42D71"/>
    <w:multiLevelType w:val="hybridMultilevel"/>
    <w:tmpl w:val="905A348E"/>
    <w:lvl w:ilvl="0" w:tplc="87B844D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45340">
    <w:abstractNumId w:val="1"/>
  </w:num>
  <w:num w:numId="2" w16cid:durableId="208406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26"/>
    <w:rsid w:val="00087909"/>
    <w:rsid w:val="0027299A"/>
    <w:rsid w:val="002934A1"/>
    <w:rsid w:val="00367DB8"/>
    <w:rsid w:val="0048440D"/>
    <w:rsid w:val="00494C26"/>
    <w:rsid w:val="005260B7"/>
    <w:rsid w:val="00654A89"/>
    <w:rsid w:val="006C5713"/>
    <w:rsid w:val="0073095C"/>
    <w:rsid w:val="00A96209"/>
    <w:rsid w:val="00B37DFA"/>
    <w:rsid w:val="00BE50F1"/>
    <w:rsid w:val="00CD2CC4"/>
    <w:rsid w:val="00D20DD2"/>
    <w:rsid w:val="00E2052B"/>
    <w:rsid w:val="00F70605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FE17"/>
  <w15:chartTrackingRefBased/>
  <w15:docId w15:val="{00FD9E00-A5FC-483D-89CB-58A5BA8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0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Aliihsan Türkoğlu</dc:creator>
  <cp:keywords/>
  <dc:description/>
  <cp:lastModifiedBy>ayşegül buluç</cp:lastModifiedBy>
  <cp:revision>2</cp:revision>
  <dcterms:created xsi:type="dcterms:W3CDTF">2024-04-26T07:34:00Z</dcterms:created>
  <dcterms:modified xsi:type="dcterms:W3CDTF">2024-04-26T07:34:00Z</dcterms:modified>
</cp:coreProperties>
</file>